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Title"/>
        <w:widowControl w:val="0"/>
        <w:spacing w:after="0" w:line="276" w:lineRule="auto"/>
        <w:rPr>
          <w:sz w:val="56"/>
          <w:szCs w:val="56"/>
        </w:rPr>
      </w:pPr>
      <w:bookmarkStart w:colFirst="0" w:colLast="0" w:name="_heading=h.1rmp03w4sn3t" w:id="0"/>
      <w:bookmarkEnd w:id="0"/>
      <w:r w:rsidDel="00000000" w:rsidR="00000000" w:rsidRPr="00000000">
        <w:rPr>
          <w:sz w:val="56"/>
          <w:szCs w:val="56"/>
          <w:rtl w:val="0"/>
        </w:rPr>
        <w:t xml:space="preserve">Lesbrief Wetenschap &amp; techniek</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Midden- en Bovenbouw: Greenscreenles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Thema: </w:t>
      </w:r>
      <w:r w:rsidDel="00000000" w:rsidR="00000000" w:rsidRPr="00000000">
        <w:rPr>
          <w:rtl w:val="0"/>
        </w:rPr>
        <w:t xml:space="preserve">Help je mee? (klimaatverandering)</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u w:val="single"/>
        </w:rPr>
      </w:pPr>
      <w:r w:rsidDel="00000000" w:rsidR="00000000" w:rsidRPr="00000000">
        <w:rPr>
          <w:u w:val="single"/>
          <w:rtl w:val="0"/>
        </w:rPr>
        <w:t xml:space="preserve">Woordenschat</w:t>
      </w:r>
    </w:p>
    <w:tbl>
      <w:tblPr>
        <w:tblStyle w:val="Table1"/>
        <w:tblW w:w="90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6"/>
        <w:gridCol w:w="4536"/>
        <w:tblGridChange w:id="0">
          <w:tblGrid>
            <w:gridCol w:w="4536"/>
            <w:gridCol w:w="4536"/>
          </w:tblGrid>
        </w:tblGridChange>
      </w:tblGrid>
      <w:tr>
        <w:trPr>
          <w:cantSplit w:val="0"/>
          <w:trHeight w:val="23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numPr>
                <w:ilvl w:val="0"/>
                <w:numId w:val="2"/>
              </w:numPr>
              <w:spacing w:after="0" w:line="240" w:lineRule="auto"/>
              <w:ind w:left="720" w:hanging="360"/>
              <w:rPr/>
            </w:pPr>
            <w:r w:rsidDel="00000000" w:rsidR="00000000" w:rsidRPr="00000000">
              <w:rPr>
                <w:rtl w:val="0"/>
              </w:rPr>
              <w:t xml:space="preserve">Klimaat</w:t>
            </w:r>
          </w:p>
          <w:p w:rsidR="00000000" w:rsidDel="00000000" w:rsidP="00000000" w:rsidRDefault="00000000" w:rsidRPr="00000000" w14:paraId="00000009">
            <w:pPr>
              <w:numPr>
                <w:ilvl w:val="0"/>
                <w:numId w:val="2"/>
              </w:numPr>
              <w:spacing w:after="0" w:line="240" w:lineRule="auto"/>
              <w:ind w:left="720" w:hanging="360"/>
              <w:rPr/>
            </w:pPr>
            <w:r w:rsidDel="00000000" w:rsidR="00000000" w:rsidRPr="00000000">
              <w:rPr>
                <w:rtl w:val="0"/>
              </w:rPr>
              <w:t xml:space="preserve">Duurzaamheid</w:t>
            </w:r>
          </w:p>
          <w:p w:rsidR="00000000" w:rsidDel="00000000" w:rsidP="00000000" w:rsidRDefault="00000000" w:rsidRPr="00000000" w14:paraId="0000000A">
            <w:pPr>
              <w:numPr>
                <w:ilvl w:val="0"/>
                <w:numId w:val="2"/>
              </w:numPr>
              <w:spacing w:after="0" w:line="240" w:lineRule="auto"/>
              <w:ind w:left="720" w:hanging="360"/>
              <w:rPr/>
            </w:pPr>
            <w:r w:rsidDel="00000000" w:rsidR="00000000" w:rsidRPr="00000000">
              <w:rPr>
                <w:rtl w:val="0"/>
              </w:rPr>
              <w:t xml:space="preserve">Uitsterven</w:t>
            </w:r>
          </w:p>
          <w:p w:rsidR="00000000" w:rsidDel="00000000" w:rsidP="00000000" w:rsidRDefault="00000000" w:rsidRPr="00000000" w14:paraId="0000000B">
            <w:pPr>
              <w:numPr>
                <w:ilvl w:val="0"/>
                <w:numId w:val="2"/>
              </w:numPr>
              <w:spacing w:after="0" w:line="240" w:lineRule="auto"/>
              <w:ind w:left="720" w:hanging="360"/>
              <w:rPr/>
            </w:pPr>
            <w:r w:rsidDel="00000000" w:rsidR="00000000" w:rsidRPr="00000000">
              <w:rPr>
                <w:rtl w:val="0"/>
              </w:rPr>
              <w:t xml:space="preserve">Vervuiling</w:t>
            </w:r>
          </w:p>
          <w:p w:rsidR="00000000" w:rsidDel="00000000" w:rsidP="00000000" w:rsidRDefault="00000000" w:rsidRPr="00000000" w14:paraId="0000000C">
            <w:pPr>
              <w:numPr>
                <w:ilvl w:val="0"/>
                <w:numId w:val="2"/>
              </w:numPr>
              <w:spacing w:after="0" w:line="240" w:lineRule="auto"/>
              <w:ind w:left="720" w:hanging="360"/>
              <w:rPr/>
            </w:pPr>
            <w:r w:rsidDel="00000000" w:rsidR="00000000" w:rsidRPr="00000000">
              <w:rPr>
                <w:rtl w:val="0"/>
              </w:rPr>
              <w:t xml:space="preserve">Broeikaseffect</w:t>
            </w:r>
          </w:p>
          <w:p w:rsidR="00000000" w:rsidDel="00000000" w:rsidP="00000000" w:rsidRDefault="00000000" w:rsidRPr="00000000" w14:paraId="0000000D">
            <w:pPr>
              <w:numPr>
                <w:ilvl w:val="0"/>
                <w:numId w:val="2"/>
              </w:numPr>
              <w:spacing w:after="0" w:line="240" w:lineRule="auto"/>
              <w:ind w:left="720" w:hanging="360"/>
              <w:rPr/>
            </w:pPr>
            <w:r w:rsidDel="00000000" w:rsidR="00000000" w:rsidRPr="00000000">
              <w:rPr>
                <w:rtl w:val="0"/>
              </w:rPr>
              <w:t xml:space="preserve">Hergebruik</w:t>
            </w:r>
          </w:p>
          <w:p w:rsidR="00000000" w:rsidDel="00000000" w:rsidP="00000000" w:rsidRDefault="00000000" w:rsidRPr="00000000" w14:paraId="0000000E">
            <w:pPr>
              <w:numPr>
                <w:ilvl w:val="0"/>
                <w:numId w:val="2"/>
              </w:numPr>
              <w:spacing w:after="0" w:line="240" w:lineRule="auto"/>
              <w:ind w:left="720" w:hanging="360"/>
              <w:rPr/>
            </w:pPr>
            <w:r w:rsidDel="00000000" w:rsidR="00000000" w:rsidRPr="00000000">
              <w:rPr>
                <w:rtl w:val="0"/>
              </w:rPr>
              <w:t xml:space="preserve">Groene energie</w:t>
            </w:r>
          </w:p>
          <w:p w:rsidR="00000000" w:rsidDel="00000000" w:rsidP="00000000" w:rsidRDefault="00000000" w:rsidRPr="00000000" w14:paraId="0000000F">
            <w:pPr>
              <w:numPr>
                <w:ilvl w:val="0"/>
                <w:numId w:val="2"/>
              </w:numPr>
              <w:spacing w:after="0" w:line="240" w:lineRule="auto"/>
              <w:ind w:left="720" w:hanging="360"/>
              <w:rPr/>
            </w:pPr>
            <w:r w:rsidDel="00000000" w:rsidR="00000000" w:rsidRPr="00000000">
              <w:rPr>
                <w:rtl w:val="0"/>
              </w:rPr>
              <w:t xml:space="preserve">Biodiversiteit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numPr>
                <w:ilvl w:val="0"/>
                <w:numId w:val="4"/>
              </w:numPr>
              <w:spacing w:after="0" w:line="240" w:lineRule="auto"/>
              <w:ind w:left="720" w:hanging="360"/>
              <w:rPr/>
            </w:pPr>
            <w:r w:rsidDel="00000000" w:rsidR="00000000" w:rsidRPr="00000000">
              <w:rPr>
                <w:rtl w:val="0"/>
              </w:rPr>
              <w:t xml:space="preserve">Milieubewustzijn</w:t>
            </w:r>
          </w:p>
          <w:p w:rsidR="00000000" w:rsidDel="00000000" w:rsidP="00000000" w:rsidRDefault="00000000" w:rsidRPr="00000000" w14:paraId="00000011">
            <w:pPr>
              <w:numPr>
                <w:ilvl w:val="0"/>
                <w:numId w:val="4"/>
              </w:numPr>
              <w:spacing w:after="0" w:line="240" w:lineRule="auto"/>
              <w:ind w:left="720" w:hanging="360"/>
              <w:rPr/>
            </w:pPr>
            <w:r w:rsidDel="00000000" w:rsidR="00000000" w:rsidRPr="00000000">
              <w:rPr>
                <w:rtl w:val="0"/>
              </w:rPr>
              <w:t xml:space="preserve">Ecologisch evenwicht</w:t>
            </w:r>
          </w:p>
          <w:p w:rsidR="00000000" w:rsidDel="00000000" w:rsidP="00000000" w:rsidRDefault="00000000" w:rsidRPr="00000000" w14:paraId="00000012">
            <w:pPr>
              <w:numPr>
                <w:ilvl w:val="0"/>
                <w:numId w:val="4"/>
              </w:numPr>
              <w:spacing w:after="0" w:line="240" w:lineRule="auto"/>
              <w:ind w:left="720" w:hanging="360"/>
              <w:rPr/>
            </w:pPr>
            <w:r w:rsidDel="00000000" w:rsidR="00000000" w:rsidRPr="00000000">
              <w:rPr>
                <w:rtl w:val="0"/>
              </w:rPr>
              <w:t xml:space="preserve">Koolstofvoetafdruk</w:t>
            </w:r>
          </w:p>
          <w:p w:rsidR="00000000" w:rsidDel="00000000" w:rsidP="00000000" w:rsidRDefault="00000000" w:rsidRPr="00000000" w14:paraId="00000013">
            <w:pPr>
              <w:numPr>
                <w:ilvl w:val="0"/>
                <w:numId w:val="4"/>
              </w:numPr>
              <w:spacing w:after="0" w:line="240" w:lineRule="auto"/>
              <w:ind w:left="720" w:hanging="360"/>
              <w:rPr/>
            </w:pPr>
            <w:r w:rsidDel="00000000" w:rsidR="00000000" w:rsidRPr="00000000">
              <w:rPr>
                <w:rtl w:val="0"/>
              </w:rPr>
              <w:t xml:space="preserve">Zonne-energie</w:t>
            </w:r>
          </w:p>
          <w:p w:rsidR="00000000" w:rsidDel="00000000" w:rsidP="00000000" w:rsidRDefault="00000000" w:rsidRPr="00000000" w14:paraId="00000014">
            <w:pPr>
              <w:numPr>
                <w:ilvl w:val="0"/>
                <w:numId w:val="4"/>
              </w:numPr>
              <w:spacing w:after="0" w:line="240" w:lineRule="auto"/>
              <w:ind w:left="720" w:hanging="360"/>
              <w:rPr/>
            </w:pPr>
            <w:r w:rsidDel="00000000" w:rsidR="00000000" w:rsidRPr="00000000">
              <w:rPr>
                <w:rtl w:val="0"/>
              </w:rPr>
              <w:t xml:space="preserve">Windenergie</w:t>
            </w:r>
          </w:p>
          <w:p w:rsidR="00000000" w:rsidDel="00000000" w:rsidP="00000000" w:rsidRDefault="00000000" w:rsidRPr="00000000" w14:paraId="00000015">
            <w:pPr>
              <w:numPr>
                <w:ilvl w:val="0"/>
                <w:numId w:val="4"/>
              </w:numPr>
              <w:spacing w:after="0" w:line="240" w:lineRule="auto"/>
              <w:ind w:left="720" w:hanging="360"/>
              <w:rPr/>
            </w:pPr>
            <w:r w:rsidDel="00000000" w:rsidR="00000000" w:rsidRPr="00000000">
              <w:rPr>
                <w:rtl w:val="0"/>
              </w:rPr>
              <w:t xml:space="preserve">Waterbesparing</w:t>
            </w:r>
          </w:p>
          <w:p w:rsidR="00000000" w:rsidDel="00000000" w:rsidP="00000000" w:rsidRDefault="00000000" w:rsidRPr="00000000" w14:paraId="00000016">
            <w:pPr>
              <w:numPr>
                <w:ilvl w:val="0"/>
                <w:numId w:val="4"/>
              </w:numPr>
              <w:spacing w:after="0" w:line="240" w:lineRule="auto"/>
              <w:ind w:left="720" w:hanging="360"/>
              <w:rPr/>
            </w:pPr>
            <w:r w:rsidDel="00000000" w:rsidR="00000000" w:rsidRPr="00000000">
              <w:rPr>
                <w:rtl w:val="0"/>
              </w:rPr>
              <w:t xml:space="preserve">Recycling</w:t>
            </w:r>
          </w:p>
          <w:p w:rsidR="00000000" w:rsidDel="00000000" w:rsidP="00000000" w:rsidRDefault="00000000" w:rsidRPr="00000000" w14:paraId="00000017">
            <w:pPr>
              <w:spacing w:after="0" w:line="240" w:lineRule="auto"/>
              <w:rPr/>
            </w:pPr>
            <w:r w:rsidDel="00000000" w:rsidR="00000000" w:rsidRPr="00000000">
              <w:rPr>
                <w:rtl w:val="0"/>
              </w:rPr>
            </w:r>
          </w:p>
        </w:tc>
      </w:tr>
    </w:tbl>
    <w:p w:rsidR="00000000" w:rsidDel="00000000" w:rsidP="00000000" w:rsidRDefault="00000000" w:rsidRPr="00000000" w14:paraId="00000018">
      <w:pPr>
        <w:rPr>
          <w:u w:val="single"/>
        </w:rPr>
      </w:pPr>
      <w:r w:rsidDel="00000000" w:rsidR="00000000" w:rsidRPr="00000000">
        <w:rPr>
          <w:rtl w:val="0"/>
        </w:rPr>
      </w:r>
    </w:p>
    <w:p w:rsidR="00000000" w:rsidDel="00000000" w:rsidP="00000000" w:rsidRDefault="00000000" w:rsidRPr="00000000" w14:paraId="00000019">
      <w:pPr>
        <w:rPr>
          <w:u w:val="single"/>
        </w:rPr>
      </w:pPr>
      <w:r w:rsidDel="00000000" w:rsidR="00000000" w:rsidRPr="00000000">
        <w:rPr>
          <w:u w:val="single"/>
          <w:rtl w:val="0"/>
        </w:rPr>
        <w:t xml:space="preserve">Leerdoelen:</w:t>
      </w:r>
    </w:p>
    <w:p w:rsidR="00000000" w:rsidDel="00000000" w:rsidP="00000000" w:rsidRDefault="00000000" w:rsidRPr="00000000" w14:paraId="0000001A">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sz w:val="24"/>
          <w:szCs w:val="24"/>
        </w:rPr>
      </w:pPr>
      <w:r w:rsidDel="00000000" w:rsidR="00000000" w:rsidRPr="00000000">
        <w:rPr>
          <w:sz w:val="24"/>
          <w:szCs w:val="24"/>
          <w:rtl w:val="0"/>
        </w:rPr>
        <w:t xml:space="preserve">Leerlingen worden bewust gemaakt hoe het nu gaat met het klimaat en wat de impact ervan heeft op het milieu.</w:t>
      </w:r>
    </w:p>
    <w:p w:rsidR="00000000" w:rsidDel="00000000" w:rsidP="00000000" w:rsidRDefault="00000000" w:rsidRPr="00000000" w14:paraId="0000001B">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sz w:val="24"/>
          <w:szCs w:val="24"/>
        </w:rPr>
      </w:pPr>
      <w:r w:rsidDel="00000000" w:rsidR="00000000" w:rsidRPr="00000000">
        <w:rPr>
          <w:sz w:val="24"/>
          <w:szCs w:val="24"/>
          <w:rtl w:val="0"/>
        </w:rPr>
        <w:t xml:space="preserve">Leerlingen gaan creatief aan de slag met het ontwerpen van posters. </w:t>
      </w:r>
    </w:p>
    <w:p w:rsidR="00000000" w:rsidDel="00000000" w:rsidP="00000000" w:rsidRDefault="00000000" w:rsidRPr="00000000" w14:paraId="0000001C">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sz w:val="24"/>
          <w:szCs w:val="24"/>
        </w:rPr>
      </w:pPr>
      <w:r w:rsidDel="00000000" w:rsidR="00000000" w:rsidRPr="00000000">
        <w:rPr>
          <w:sz w:val="24"/>
          <w:szCs w:val="24"/>
          <w:rtl w:val="0"/>
        </w:rPr>
        <w:t xml:space="preserve">Leerlingen kunnen informatie opzoeken over </w:t>
      </w:r>
      <w:r w:rsidDel="00000000" w:rsidR="00000000" w:rsidRPr="00000000">
        <w:rPr>
          <w:sz w:val="24"/>
          <w:szCs w:val="24"/>
          <w:rtl w:val="0"/>
        </w:rPr>
        <w:t xml:space="preserve">concrete acties die kunnen bijdragen aan klimaatverbetering.</w:t>
      </w:r>
    </w:p>
    <w:p w:rsidR="00000000" w:rsidDel="00000000" w:rsidP="00000000" w:rsidRDefault="00000000" w:rsidRPr="00000000" w14:paraId="0000001D">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sz w:val="24"/>
          <w:szCs w:val="24"/>
        </w:rPr>
      </w:pPr>
      <w:r w:rsidDel="00000000" w:rsidR="00000000" w:rsidRPr="00000000">
        <w:rPr>
          <w:sz w:val="24"/>
          <w:szCs w:val="24"/>
          <w:rtl w:val="0"/>
        </w:rPr>
        <w:t xml:space="preserve">Leerlingen vergroten hun woordenschat met betrekking tot klimaat en milieu gerelateerde termen.</w:t>
      </w:r>
    </w:p>
    <w:p w:rsidR="00000000" w:rsidDel="00000000" w:rsidP="00000000" w:rsidRDefault="00000000" w:rsidRPr="00000000" w14:paraId="0000001E">
      <w:pPr>
        <w:pBdr>
          <w:top w:color="d9d9e3" w:space="0" w:sz="0" w:val="none"/>
          <w:left w:color="d9d9e3" w:space="0" w:sz="0" w:val="none"/>
          <w:bottom w:color="d9d9e3" w:space="0" w:sz="0" w:val="none"/>
          <w:right w:color="d9d9e3" w:space="0" w:sz="0" w:val="none"/>
          <w:between w:color="d9d9e3" w:space="0" w:sz="0" w:val="none"/>
        </w:pBdr>
        <w:spacing w:after="300" w:before="300" w:lineRule="auto"/>
        <w:rPr>
          <w:sz w:val="24"/>
          <w:szCs w:val="24"/>
          <w:u w:val="single"/>
        </w:rPr>
      </w:pPr>
      <w:r w:rsidDel="00000000" w:rsidR="00000000" w:rsidRPr="00000000">
        <w:rPr>
          <w:sz w:val="24"/>
          <w:szCs w:val="24"/>
          <w:u w:val="single"/>
          <w:rtl w:val="0"/>
        </w:rPr>
        <w:t xml:space="preserve">Benodigdheden</w:t>
      </w:r>
    </w:p>
    <w:p w:rsidR="00000000" w:rsidDel="00000000" w:rsidP="00000000" w:rsidRDefault="00000000" w:rsidRPr="00000000" w14:paraId="0000001F">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240" w:line="331.2" w:lineRule="auto"/>
        <w:ind w:left="720" w:hanging="360"/>
        <w:rPr>
          <w:sz w:val="24"/>
          <w:szCs w:val="24"/>
        </w:rPr>
      </w:pPr>
      <w:r w:rsidDel="00000000" w:rsidR="00000000" w:rsidRPr="00000000">
        <w:rPr>
          <w:sz w:val="24"/>
          <w:szCs w:val="24"/>
          <w:rtl w:val="0"/>
        </w:rPr>
        <w:t xml:space="preserve">Presentatie: ‘Help je mee?</w:t>
      </w:r>
    </w:p>
    <w:p w:rsidR="00000000" w:rsidDel="00000000" w:rsidP="00000000" w:rsidRDefault="00000000" w:rsidRPr="00000000" w14:paraId="00000020">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331.2" w:lineRule="auto"/>
        <w:ind w:left="720" w:hanging="360"/>
        <w:rPr>
          <w:sz w:val="24"/>
          <w:szCs w:val="24"/>
        </w:rPr>
      </w:pPr>
      <w:r w:rsidDel="00000000" w:rsidR="00000000" w:rsidRPr="00000000">
        <w:rPr>
          <w:sz w:val="24"/>
          <w:szCs w:val="24"/>
          <w:rtl w:val="0"/>
        </w:rPr>
        <w:t xml:space="preserve">Woordenschatlijst ‘Help je mee?’ (bijlage 1)</w:t>
      </w:r>
    </w:p>
    <w:p w:rsidR="00000000" w:rsidDel="00000000" w:rsidP="00000000" w:rsidRDefault="00000000" w:rsidRPr="00000000" w14:paraId="00000021">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331.2" w:lineRule="auto"/>
        <w:ind w:left="720" w:hanging="360"/>
        <w:rPr>
          <w:sz w:val="24"/>
          <w:szCs w:val="24"/>
        </w:rPr>
      </w:pPr>
      <w:r w:rsidDel="00000000" w:rsidR="00000000" w:rsidRPr="00000000">
        <w:rPr>
          <w:sz w:val="24"/>
          <w:szCs w:val="24"/>
          <w:rtl w:val="0"/>
        </w:rPr>
        <w:t xml:space="preserve">Greenscreens (liefst 2 of 3)</w:t>
      </w:r>
    </w:p>
    <w:p w:rsidR="00000000" w:rsidDel="00000000" w:rsidP="00000000" w:rsidRDefault="00000000" w:rsidRPr="00000000" w14:paraId="00000022">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331.2" w:lineRule="auto"/>
        <w:ind w:left="720" w:hanging="360"/>
        <w:rPr>
          <w:sz w:val="24"/>
          <w:szCs w:val="24"/>
        </w:rPr>
      </w:pPr>
      <w:r w:rsidDel="00000000" w:rsidR="00000000" w:rsidRPr="00000000">
        <w:rPr>
          <w:sz w:val="24"/>
          <w:szCs w:val="24"/>
          <w:rtl w:val="0"/>
        </w:rPr>
        <w:t xml:space="preserve">Ipad met de apps Greenscreen Doink (betaalde app) en Imovie</w:t>
      </w:r>
    </w:p>
    <w:p w:rsidR="00000000" w:rsidDel="00000000" w:rsidP="00000000" w:rsidRDefault="00000000" w:rsidRPr="00000000" w14:paraId="00000023">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331.2" w:lineRule="auto"/>
        <w:ind w:left="720" w:hanging="360"/>
        <w:rPr>
          <w:sz w:val="24"/>
          <w:szCs w:val="24"/>
        </w:rPr>
      </w:pPr>
      <w:r w:rsidDel="00000000" w:rsidR="00000000" w:rsidRPr="00000000">
        <w:rPr>
          <w:sz w:val="24"/>
          <w:szCs w:val="24"/>
          <w:rtl w:val="0"/>
        </w:rPr>
        <w:t xml:space="preserve">Werkbrief leerlingen: Poster ontwerpen</w:t>
      </w:r>
    </w:p>
    <w:p w:rsidR="00000000" w:rsidDel="00000000" w:rsidP="00000000" w:rsidRDefault="00000000" w:rsidRPr="00000000" w14:paraId="00000024">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331.2" w:lineRule="auto"/>
        <w:ind w:left="720" w:hanging="360"/>
        <w:rPr>
          <w:sz w:val="24"/>
          <w:szCs w:val="24"/>
        </w:rPr>
      </w:pPr>
      <w:r w:rsidDel="00000000" w:rsidR="00000000" w:rsidRPr="00000000">
        <w:rPr>
          <w:sz w:val="24"/>
          <w:szCs w:val="24"/>
          <w:rtl w:val="0"/>
        </w:rPr>
        <w:t xml:space="preserve">Stappenplan: foto maken in Greenscreen</w:t>
      </w:r>
    </w:p>
    <w:p w:rsidR="00000000" w:rsidDel="00000000" w:rsidP="00000000" w:rsidRDefault="00000000" w:rsidRPr="00000000" w14:paraId="00000025">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240" w:before="0" w:beforeAutospacing="0" w:line="331.2" w:lineRule="auto"/>
        <w:ind w:left="720" w:hanging="360"/>
        <w:rPr>
          <w:sz w:val="24"/>
          <w:szCs w:val="24"/>
          <w:u w:val="none"/>
        </w:rPr>
      </w:pPr>
      <w:r w:rsidDel="00000000" w:rsidR="00000000" w:rsidRPr="00000000">
        <w:rPr>
          <w:sz w:val="24"/>
          <w:szCs w:val="24"/>
          <w:rtl w:val="0"/>
        </w:rPr>
        <w:t xml:space="preserve">Tipblad: Greenscreen </w:t>
      </w:r>
    </w:p>
    <w:p w:rsidR="00000000" w:rsidDel="00000000" w:rsidP="00000000" w:rsidRDefault="00000000" w:rsidRPr="00000000" w14:paraId="00000026">
      <w:pPr>
        <w:pBdr>
          <w:top w:color="d9d9e3" w:space="0" w:sz="0" w:val="none"/>
          <w:left w:color="d9d9e3" w:space="0" w:sz="0" w:val="none"/>
          <w:bottom w:color="d9d9e3" w:space="0" w:sz="0" w:val="none"/>
          <w:right w:color="d9d9e3" w:space="0" w:sz="0" w:val="none"/>
          <w:between w:color="d9d9e3" w:space="0" w:sz="0" w:val="none"/>
        </w:pBdr>
        <w:spacing w:after="240" w:before="240" w:line="331.2" w:lineRule="auto"/>
        <w:rPr>
          <w:sz w:val="24"/>
          <w:szCs w:val="24"/>
          <w:u w:val="single"/>
        </w:rPr>
      </w:pPr>
      <w:r w:rsidDel="00000000" w:rsidR="00000000" w:rsidRPr="00000000">
        <w:rPr>
          <w:sz w:val="24"/>
          <w:szCs w:val="24"/>
          <w:u w:val="single"/>
          <w:rtl w:val="0"/>
        </w:rPr>
        <w:t xml:space="preserve">Lesomschrijving</w:t>
      </w:r>
    </w:p>
    <w:p w:rsidR="00000000" w:rsidDel="00000000" w:rsidP="00000000" w:rsidRDefault="00000000" w:rsidRPr="00000000" w14:paraId="00000027">
      <w:pPr>
        <w:pBdr>
          <w:top w:color="d9d9e3" w:space="0" w:sz="0" w:val="none"/>
          <w:left w:color="d9d9e3" w:space="0" w:sz="0" w:val="none"/>
          <w:bottom w:color="d9d9e3" w:space="0" w:sz="0" w:val="none"/>
          <w:right w:color="d9d9e3" w:space="0" w:sz="0" w:val="none"/>
          <w:between w:color="d9d9e3" w:space="0" w:sz="0" w:val="none"/>
        </w:pBdr>
        <w:spacing w:after="240" w:before="240" w:line="331.2" w:lineRule="auto"/>
        <w:rPr>
          <w:sz w:val="24"/>
          <w:szCs w:val="24"/>
        </w:rPr>
      </w:pPr>
      <w:r w:rsidDel="00000000" w:rsidR="00000000" w:rsidRPr="00000000">
        <w:rPr>
          <w:sz w:val="24"/>
          <w:szCs w:val="24"/>
          <w:rtl w:val="0"/>
        </w:rPr>
        <w:t xml:space="preserve">Tijdens deze les gaan we het hebben over het klimaat en hoe het nu met de aarde gaat. Leerlingen gaan in een groepje een poster maken, waarin ze gaan laten zien waarom klimaatverandering belangrijk is, wat je allemaal kunt doen en hoe de wereld eruit zal zien als iedereen een steentje bijdraagt. Dmv het greenscreen gaan ze zichzelf in hun eigen poster verwerken. </w:t>
      </w:r>
    </w:p>
    <w:p w:rsidR="00000000" w:rsidDel="00000000" w:rsidP="00000000" w:rsidRDefault="00000000" w:rsidRPr="00000000" w14:paraId="00000028">
      <w:pPr>
        <w:pBdr>
          <w:top w:color="d9d9e3" w:space="0" w:sz="0" w:val="none"/>
          <w:left w:color="d9d9e3" w:space="0" w:sz="0" w:val="none"/>
          <w:bottom w:color="d9d9e3" w:space="0" w:sz="0" w:val="none"/>
          <w:right w:color="d9d9e3" w:space="0" w:sz="0" w:val="none"/>
          <w:between w:color="d9d9e3" w:space="0" w:sz="0" w:val="none"/>
        </w:pBdr>
        <w:spacing w:after="240" w:before="240" w:line="331.2" w:lineRule="auto"/>
        <w:rPr>
          <w:sz w:val="24"/>
          <w:szCs w:val="24"/>
        </w:rPr>
      </w:pPr>
      <w:r w:rsidDel="00000000" w:rsidR="00000000" w:rsidRPr="00000000">
        <w:rPr>
          <w:rtl w:val="0"/>
        </w:rPr>
      </w:r>
    </w:p>
    <w:p w:rsidR="00000000" w:rsidDel="00000000" w:rsidP="00000000" w:rsidRDefault="00000000" w:rsidRPr="00000000" w14:paraId="00000029">
      <w:pPr>
        <w:pBdr>
          <w:top w:color="d9d9e3" w:space="0" w:sz="0" w:val="none"/>
          <w:left w:color="d9d9e3" w:space="0" w:sz="0" w:val="none"/>
          <w:bottom w:color="d9d9e3" w:space="0" w:sz="0" w:val="none"/>
          <w:right w:color="d9d9e3" w:space="0" w:sz="0" w:val="none"/>
          <w:between w:color="d9d9e3" w:space="0" w:sz="0" w:val="none"/>
        </w:pBdr>
        <w:spacing w:after="240" w:before="240" w:line="331.2" w:lineRule="auto"/>
        <w:rPr>
          <w:sz w:val="24"/>
          <w:szCs w:val="24"/>
          <w:u w:val="single"/>
        </w:rPr>
      </w:pPr>
      <w:r w:rsidDel="00000000" w:rsidR="00000000" w:rsidRPr="00000000">
        <w:rPr>
          <w:sz w:val="24"/>
          <w:szCs w:val="24"/>
          <w:u w:val="single"/>
          <w:rtl w:val="0"/>
        </w:rPr>
        <w:t xml:space="preserve">Lesopbouw</w:t>
      </w:r>
    </w:p>
    <w:p w:rsidR="00000000" w:rsidDel="00000000" w:rsidP="00000000" w:rsidRDefault="00000000" w:rsidRPr="00000000" w14:paraId="0000002A">
      <w:pPr>
        <w:pBdr>
          <w:top w:color="d9d9e3" w:space="0" w:sz="0" w:val="none"/>
          <w:left w:color="d9d9e3" w:space="0" w:sz="0" w:val="none"/>
          <w:bottom w:color="d9d9e3" w:space="0" w:sz="0" w:val="none"/>
          <w:right w:color="d9d9e3" w:space="0" w:sz="0" w:val="none"/>
          <w:between w:color="d9d9e3" w:space="0" w:sz="0" w:val="none"/>
        </w:pBdr>
        <w:spacing w:after="240" w:before="240" w:line="331.2" w:lineRule="auto"/>
        <w:rPr>
          <w:sz w:val="24"/>
          <w:szCs w:val="24"/>
        </w:rPr>
      </w:pPr>
      <w:r w:rsidDel="00000000" w:rsidR="00000000" w:rsidRPr="00000000">
        <w:rPr>
          <w:sz w:val="24"/>
          <w:szCs w:val="24"/>
          <w:rtl w:val="0"/>
        </w:rPr>
        <w:t xml:space="preserve">Introductie: Start met de presentatie ‘Help je mee?’. Ga in gesprek met de leerlingen over het klimaat. Bespreek waarom het belangrijk is om voor ons milieu te zorgen. In de presentatie worden de belangrijkste woorden met betrekking tot het klimaat en milieubewustzijn besproken. Per dia in de sprekersnotitie bij de presentatie vind je nog meer informatie. </w:t>
      </w:r>
    </w:p>
    <w:p w:rsidR="00000000" w:rsidDel="00000000" w:rsidP="00000000" w:rsidRDefault="00000000" w:rsidRPr="00000000" w14:paraId="0000002B">
      <w:pPr>
        <w:pBdr>
          <w:top w:color="d9d9e3" w:space="0" w:sz="0" w:val="none"/>
          <w:left w:color="d9d9e3" w:space="0" w:sz="0" w:val="none"/>
          <w:bottom w:color="d9d9e3" w:space="0" w:sz="0" w:val="none"/>
          <w:right w:color="d9d9e3" w:space="0" w:sz="0" w:val="none"/>
          <w:between w:color="d9d9e3" w:space="0" w:sz="0" w:val="none"/>
        </w:pBdr>
        <w:spacing w:after="240" w:before="240" w:line="331.2" w:lineRule="auto"/>
        <w:rPr>
          <w:sz w:val="24"/>
          <w:szCs w:val="24"/>
        </w:rPr>
      </w:pPr>
      <w:r w:rsidDel="00000000" w:rsidR="00000000" w:rsidRPr="00000000">
        <w:rPr>
          <w:sz w:val="24"/>
          <w:szCs w:val="24"/>
          <w:rtl w:val="0"/>
        </w:rPr>
        <w:t xml:space="preserve">Opdracht: Verdeel de leerlingen in groep van 4 à 5 leerlingen. De leerlingen gaan een poster ontwerpen waar bij ze drie beelden laten zien. </w:t>
      </w:r>
    </w:p>
    <w:p w:rsidR="00000000" w:rsidDel="00000000" w:rsidP="00000000" w:rsidRDefault="00000000" w:rsidRPr="00000000" w14:paraId="0000002C">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240" w:line="331.2" w:lineRule="auto"/>
        <w:ind w:left="720" w:hanging="360"/>
        <w:rPr>
          <w:sz w:val="24"/>
          <w:szCs w:val="24"/>
        </w:rPr>
      </w:pPr>
      <w:r w:rsidDel="00000000" w:rsidR="00000000" w:rsidRPr="00000000">
        <w:rPr>
          <w:sz w:val="24"/>
          <w:szCs w:val="24"/>
          <w:rtl w:val="0"/>
        </w:rPr>
        <w:t xml:space="preserve">De huidige klimaat situatie (Ze laten het probleem zien).</w:t>
      </w:r>
    </w:p>
    <w:p w:rsidR="00000000" w:rsidDel="00000000" w:rsidP="00000000" w:rsidRDefault="00000000" w:rsidRPr="00000000" w14:paraId="0000002D">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331.2" w:lineRule="auto"/>
        <w:ind w:left="720" w:hanging="360"/>
        <w:rPr>
          <w:sz w:val="24"/>
          <w:szCs w:val="24"/>
        </w:rPr>
      </w:pPr>
      <w:r w:rsidDel="00000000" w:rsidR="00000000" w:rsidRPr="00000000">
        <w:rPr>
          <w:sz w:val="24"/>
          <w:szCs w:val="24"/>
          <w:rtl w:val="0"/>
        </w:rPr>
        <w:t xml:space="preserve">Acties die gedaan kunnen worden om het klimaat te verbeteren.</w:t>
      </w:r>
    </w:p>
    <w:p w:rsidR="00000000" w:rsidDel="00000000" w:rsidP="00000000" w:rsidRDefault="00000000" w:rsidRPr="00000000" w14:paraId="0000002E">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240" w:before="0" w:beforeAutospacing="0" w:line="331.2" w:lineRule="auto"/>
        <w:ind w:left="720" w:hanging="360"/>
        <w:rPr>
          <w:sz w:val="24"/>
          <w:szCs w:val="24"/>
        </w:rPr>
      </w:pPr>
      <w:r w:rsidDel="00000000" w:rsidR="00000000" w:rsidRPr="00000000">
        <w:rPr>
          <w:sz w:val="24"/>
          <w:szCs w:val="24"/>
          <w:rtl w:val="0"/>
        </w:rPr>
        <w:t xml:space="preserve">De ideale wereld als iedereen meedoet met de acties. </w:t>
      </w:r>
    </w:p>
    <w:p w:rsidR="00000000" w:rsidDel="00000000" w:rsidP="00000000" w:rsidRDefault="00000000" w:rsidRPr="00000000" w14:paraId="0000002F">
      <w:pPr>
        <w:pBdr>
          <w:top w:color="d9d9e3" w:space="0" w:sz="0" w:val="none"/>
          <w:left w:color="d9d9e3" w:space="0" w:sz="0" w:val="none"/>
          <w:bottom w:color="d9d9e3" w:space="0" w:sz="0" w:val="none"/>
          <w:right w:color="d9d9e3" w:space="0" w:sz="0" w:val="none"/>
          <w:between w:color="d9d9e3" w:space="0" w:sz="0" w:val="none"/>
        </w:pBdr>
        <w:spacing w:after="240" w:before="240" w:line="331.2" w:lineRule="auto"/>
        <w:rPr>
          <w:sz w:val="24"/>
          <w:szCs w:val="24"/>
        </w:rPr>
      </w:pPr>
      <w:r w:rsidDel="00000000" w:rsidR="00000000" w:rsidRPr="00000000">
        <w:rPr>
          <w:sz w:val="24"/>
          <w:szCs w:val="24"/>
          <w:rtl w:val="0"/>
        </w:rPr>
        <w:t xml:space="preserve">Het is de bedoeling dat de poster in school of in hun eigen wijk komt te hangen. </w:t>
      </w:r>
    </w:p>
    <w:p w:rsidR="00000000" w:rsidDel="00000000" w:rsidP="00000000" w:rsidRDefault="00000000" w:rsidRPr="00000000" w14:paraId="00000030">
      <w:pPr>
        <w:pBdr>
          <w:top w:color="d9d9e3" w:space="0" w:sz="0" w:val="none"/>
          <w:left w:color="d9d9e3" w:space="0" w:sz="0" w:val="none"/>
          <w:bottom w:color="d9d9e3" w:space="0" w:sz="0" w:val="none"/>
          <w:right w:color="d9d9e3" w:space="0" w:sz="0" w:val="none"/>
          <w:between w:color="d9d9e3" w:space="0" w:sz="0" w:val="none"/>
        </w:pBdr>
        <w:spacing w:after="240" w:before="240" w:line="331.2" w:lineRule="auto"/>
        <w:rPr>
          <w:sz w:val="24"/>
          <w:szCs w:val="24"/>
        </w:rPr>
      </w:pPr>
      <w:r w:rsidDel="00000000" w:rsidR="00000000" w:rsidRPr="00000000">
        <w:rPr>
          <w:sz w:val="24"/>
          <w:szCs w:val="24"/>
          <w:rtl w:val="0"/>
        </w:rPr>
        <w:t xml:space="preserve">Met behulp van het werkbrief en het stappenplan:foto maken in Greenscreen, gaan de leerlingen aan de slag. </w:t>
      </w:r>
    </w:p>
    <w:p w:rsidR="00000000" w:rsidDel="00000000" w:rsidP="00000000" w:rsidRDefault="00000000" w:rsidRPr="00000000" w14:paraId="00000031">
      <w:pPr>
        <w:pBdr>
          <w:top w:color="d9d9e3" w:space="0" w:sz="0" w:val="none"/>
          <w:left w:color="d9d9e3" w:space="0" w:sz="0" w:val="none"/>
          <w:bottom w:color="d9d9e3" w:space="0" w:sz="0" w:val="none"/>
          <w:right w:color="d9d9e3" w:space="0" w:sz="0" w:val="none"/>
          <w:between w:color="d9d9e3" w:space="0" w:sz="0" w:val="none"/>
        </w:pBdr>
        <w:spacing w:after="240" w:before="240" w:line="331.2" w:lineRule="auto"/>
        <w:rPr>
          <w:sz w:val="24"/>
          <w:szCs w:val="24"/>
        </w:rPr>
      </w:pPr>
      <w:r w:rsidDel="00000000" w:rsidR="00000000" w:rsidRPr="00000000">
        <w:rPr>
          <w:sz w:val="24"/>
          <w:szCs w:val="24"/>
          <w:rtl w:val="0"/>
        </w:rPr>
        <w:t xml:space="preserve">De uitgeprinte foto’s kunnen op een (gekleurd) A3 vel worden geplakt. Bij de foto’s kunnen de leerlingen nog tekeningen maken of teksten toevoegen. </w:t>
      </w:r>
    </w:p>
    <w:p w:rsidR="00000000" w:rsidDel="00000000" w:rsidP="00000000" w:rsidRDefault="00000000" w:rsidRPr="00000000" w14:paraId="00000032">
      <w:pPr>
        <w:pBdr>
          <w:top w:color="d9d9e3" w:space="0" w:sz="0" w:val="none"/>
          <w:left w:color="d9d9e3" w:space="0" w:sz="0" w:val="none"/>
          <w:bottom w:color="d9d9e3" w:space="0" w:sz="0" w:val="none"/>
          <w:right w:color="d9d9e3" w:space="0" w:sz="0" w:val="none"/>
          <w:between w:color="d9d9e3" w:space="0" w:sz="0" w:val="none"/>
        </w:pBdr>
        <w:spacing w:after="240" w:before="240" w:line="331.2" w:lineRule="auto"/>
        <w:rPr>
          <w:sz w:val="24"/>
          <w:szCs w:val="24"/>
        </w:rPr>
      </w:pPr>
      <w:r w:rsidDel="00000000" w:rsidR="00000000" w:rsidRPr="00000000">
        <w:rPr>
          <w:sz w:val="24"/>
          <w:szCs w:val="24"/>
          <w:u w:val="single"/>
          <w:rtl w:val="0"/>
        </w:rPr>
        <w:t xml:space="preserve">Presentatie: </w:t>
      </w:r>
      <w:r w:rsidDel="00000000" w:rsidR="00000000" w:rsidRPr="00000000">
        <w:rPr>
          <w:sz w:val="24"/>
          <w:szCs w:val="24"/>
          <w:rtl w:val="0"/>
        </w:rPr>
        <w:t xml:space="preserve">Leerlingen presenteren hun poster aan elkaar. In de presentatie vertellen ze wat er te zien is op de poster en leggen ze uit hoe de poster tot stand is gekomen. </w:t>
      </w:r>
    </w:p>
    <w:p w:rsidR="00000000" w:rsidDel="00000000" w:rsidP="00000000" w:rsidRDefault="00000000" w:rsidRPr="00000000" w14:paraId="00000033">
      <w:pPr>
        <w:pBdr>
          <w:top w:color="d9d9e3" w:space="0" w:sz="0" w:val="none"/>
          <w:left w:color="d9d9e3" w:space="0" w:sz="0" w:val="none"/>
          <w:bottom w:color="d9d9e3" w:space="0" w:sz="0" w:val="none"/>
          <w:right w:color="d9d9e3" w:space="0" w:sz="0" w:val="none"/>
          <w:between w:color="d9d9e3" w:space="0" w:sz="0" w:val="none"/>
        </w:pBdr>
        <w:spacing w:after="240" w:before="240" w:line="331.2" w:lineRule="auto"/>
        <w:rPr>
          <w:sz w:val="24"/>
          <w:szCs w:val="24"/>
        </w:rPr>
      </w:pPr>
      <w:r w:rsidDel="00000000" w:rsidR="00000000" w:rsidRPr="00000000">
        <w:rPr>
          <w:sz w:val="24"/>
          <w:szCs w:val="24"/>
          <w:rtl w:val="0"/>
        </w:rPr>
        <w:t xml:space="preserve">Videolinks:</w:t>
      </w:r>
    </w:p>
    <w:p w:rsidR="00000000" w:rsidDel="00000000" w:rsidP="00000000" w:rsidRDefault="00000000" w:rsidRPr="00000000" w14:paraId="00000034">
      <w:pPr>
        <w:pBdr>
          <w:top w:color="d9d9e3" w:space="0" w:sz="0" w:val="none"/>
          <w:left w:color="d9d9e3" w:space="0" w:sz="0" w:val="none"/>
          <w:bottom w:color="d9d9e3" w:space="0" w:sz="0" w:val="none"/>
          <w:right w:color="d9d9e3" w:space="0" w:sz="0" w:val="none"/>
          <w:between w:color="d9d9e3" w:space="0" w:sz="0" w:val="none"/>
        </w:pBdr>
        <w:spacing w:after="240" w:before="240" w:line="331.2" w:lineRule="auto"/>
        <w:rPr>
          <w:sz w:val="24"/>
          <w:szCs w:val="24"/>
        </w:rPr>
      </w:pPr>
      <w:r w:rsidDel="00000000" w:rsidR="00000000" w:rsidRPr="00000000">
        <w:rPr>
          <w:sz w:val="24"/>
          <w:szCs w:val="24"/>
          <w:rtl w:val="0"/>
        </w:rPr>
        <w:t xml:space="preserve"> </w:t>
      </w:r>
      <w:hyperlink r:id="rId7">
        <w:r w:rsidDel="00000000" w:rsidR="00000000" w:rsidRPr="00000000">
          <w:rPr>
            <w:color w:val="0000ee"/>
            <w:u w:val="single"/>
            <w:shd w:fill="auto" w:val="clear"/>
            <w:rtl w:val="0"/>
          </w:rPr>
          <w:t xml:space="preserve">Wat is het klimaat en klimaatverandering precies?</w:t>
        </w:r>
      </w:hyperlink>
      <w:r w:rsidDel="00000000" w:rsidR="00000000" w:rsidRPr="00000000">
        <w:rPr>
          <w:rtl w:val="0"/>
        </w:rPr>
      </w:r>
    </w:p>
    <w:p w:rsidR="00000000" w:rsidDel="00000000" w:rsidP="00000000" w:rsidRDefault="00000000" w:rsidRPr="00000000" w14:paraId="00000035">
      <w:pPr>
        <w:pBdr>
          <w:top w:color="d9d9e3" w:space="0" w:sz="0" w:val="none"/>
          <w:left w:color="d9d9e3" w:space="0" w:sz="0" w:val="none"/>
          <w:bottom w:color="d9d9e3" w:space="0" w:sz="0" w:val="none"/>
          <w:right w:color="d9d9e3" w:space="0" w:sz="0" w:val="none"/>
          <w:between w:color="d9d9e3" w:space="0" w:sz="0" w:val="none"/>
        </w:pBdr>
        <w:spacing w:after="240" w:before="240" w:line="331.2" w:lineRule="auto"/>
        <w:rPr>
          <w:sz w:val="24"/>
          <w:szCs w:val="24"/>
        </w:rPr>
      </w:pPr>
      <w:hyperlink r:id="rId8">
        <w:r w:rsidDel="00000000" w:rsidR="00000000" w:rsidRPr="00000000">
          <w:rPr>
            <w:color w:val="1155cc"/>
            <w:sz w:val="24"/>
            <w:szCs w:val="24"/>
            <w:u w:val="single"/>
            <w:rtl w:val="0"/>
          </w:rPr>
          <w:t xml:space="preserve">https://schooltv.nl/item/jeugdjournaal-nos-jeugdjournaal-extra-klimaat</w:t>
        </w:r>
      </w:hyperlink>
      <w:r w:rsidDel="00000000" w:rsidR="00000000" w:rsidRPr="00000000">
        <w:rPr>
          <w:sz w:val="24"/>
          <w:szCs w:val="24"/>
          <w:rtl w:val="0"/>
        </w:rPr>
        <w:t xml:space="preserve">  (12 min 42 tot 21min00)</w:t>
      </w:r>
    </w:p>
    <w:p w:rsidR="00000000" w:rsidDel="00000000" w:rsidP="00000000" w:rsidRDefault="00000000" w:rsidRPr="00000000" w14:paraId="00000036">
      <w:pPr>
        <w:pBdr>
          <w:top w:color="d9d9e3" w:space="0" w:sz="0" w:val="none"/>
          <w:left w:color="d9d9e3" w:space="0" w:sz="0" w:val="none"/>
          <w:bottom w:color="d9d9e3" w:space="0" w:sz="0" w:val="none"/>
          <w:right w:color="d9d9e3" w:space="0" w:sz="0" w:val="none"/>
          <w:between w:color="d9d9e3" w:space="0" w:sz="0" w:val="none"/>
        </w:pBdr>
        <w:spacing w:after="240" w:before="240" w:line="331.2" w:lineRule="auto"/>
        <w:rPr>
          <w:sz w:val="24"/>
          <w:szCs w:val="24"/>
        </w:rPr>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17" w:top="1417" w:left="1417" w:right="1417" w:header="708" w:footer="708"/>
          <w:pgNumType w:start="1"/>
        </w:sectPr>
      </w:pPr>
      <w:r w:rsidDel="00000000" w:rsidR="00000000" w:rsidRPr="00000000">
        <w:rPr>
          <w:rtl w:val="0"/>
        </w:rPr>
      </w:r>
    </w:p>
    <w:p w:rsidR="00000000" w:rsidDel="00000000" w:rsidP="00000000" w:rsidRDefault="00000000" w:rsidRPr="00000000" w14:paraId="00000037">
      <w:pPr>
        <w:rPr>
          <w:u w:val="single"/>
        </w:rPr>
      </w:pPr>
      <w:r w:rsidDel="00000000" w:rsidR="00000000" w:rsidRPr="00000000">
        <w:rPr>
          <w:rtl w:val="0"/>
        </w:rPr>
      </w:r>
    </w:p>
    <w:sectPr>
      <w:type w:val="nextPage"/>
      <w:pgSz w:h="16838" w:w="11906"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2235.399842519685pt;height:1323.8pt;rotation:0;z-index:-503316481;mso-position-horizontal-relative:margin;mso-position-horizontal:center;mso-position-vertical-relative:margin;mso-position-vertical:center;" alt="" type="#_x0000_t75">
          <v:imagedata blacklevel="22938f" cropbottom="0f" cropleft="0f" cropright="0f" croptop="0f" gain="19661f" r:id="rId1" o:title="image1.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2235.399842519685pt;height:1323.8pt;rotation:0;z-index:-503316481;mso-position-horizontal-relative:margin;mso-position-horizontal:center;mso-position-vertical-relative:margin;mso-position-vertical:center;" alt="" type="#_x0000_t75">
          <v:imagedata blacklevel="22938f" cropbottom="0f" cropleft="0f" cropright="0f" croptop="0f" gain="19661f" r:id="rId1" o:title="image1.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2235.399842519685pt;height:1323.8pt;rotation:0;z-index:-503316481;mso-position-horizontal-relative:margin;mso-position-horizontal:center;mso-position-vertical-relative:margin;mso-position-vertical:center;" alt="" type="#_x0000_t75">
          <v:imagedata blacklevel="22938f" cropbottom="0f" cropleft="0f" cropright="0f" croptop="0f" gain="19661f" r:id="rId1" o:title="image1.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link w:val="KoptekstChar"/>
    <w:uiPriority w:val="99"/>
    <w:unhideWhenUsed w:val="1"/>
    <w:rsid w:val="006A1464"/>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A1464"/>
  </w:style>
  <w:style w:type="paragraph" w:styleId="Voettekst">
    <w:name w:val="footer"/>
    <w:basedOn w:val="Standaard"/>
    <w:link w:val="VoettekstChar"/>
    <w:uiPriority w:val="99"/>
    <w:unhideWhenUsed w:val="1"/>
    <w:rsid w:val="006A1464"/>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A146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dvN53e3BUS4" TargetMode="External"/><Relationship Id="rId8" Type="http://schemas.openxmlformats.org/officeDocument/2006/relationships/hyperlink" Target="https://schooltv.nl/item/jeugdjournaal-nos-jeugdjournaal-extra-klim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nuK3yvHINvHl7QqravgzECkWtw==">CgMxLjAyDmguMXJtcDAzdzRzbjN0OAByITF6OG50MEJwVmNwbnIxMWpwLVlUMUVVSHhkZzJ0SHFIeQ==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2023-09-13T08:15:00Z</dcterms:created>
  <dc:creator>Nicole Driessen</dc:creator>
</cp:coreProperties>
</file>